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C97D3D0" w14:textId="1A80E2B8" w:rsidR="00C22963" w:rsidRPr="009B101D" w:rsidRDefault="009B101D" w:rsidP="003D56AE">
      <w:pPr>
        <w:pStyle w:val="Tittel"/>
        <w:rPr>
          <w:sz w:val="40"/>
          <w:szCs w:val="36"/>
        </w:rPr>
      </w:pPr>
      <w:r w:rsidRPr="009B101D">
        <w:rPr>
          <w:sz w:val="40"/>
          <w:szCs w:val="36"/>
        </w:rPr>
        <w:t>Arendal</w:t>
      </w:r>
      <w:r w:rsidR="00C22963" w:rsidRPr="009B101D">
        <w:rPr>
          <w:sz w:val="40"/>
          <w:szCs w:val="36"/>
        </w:rPr>
        <w:t xml:space="preserve"> kommunes vilkår for oppfølging av </w:t>
      </w:r>
      <w:r>
        <w:rPr>
          <w:sz w:val="40"/>
          <w:szCs w:val="36"/>
        </w:rPr>
        <w:t>DIO</w:t>
      </w:r>
      <w:r w:rsidR="00C22963" w:rsidRPr="009B101D">
        <w:rPr>
          <w:sz w:val="40"/>
          <w:szCs w:val="36"/>
        </w:rPr>
        <w:t xml:space="preserve"> </w:t>
      </w:r>
    </w:p>
    <w:p w14:paraId="41118346" w14:textId="00D2DEAA" w:rsidR="00547802" w:rsidRDefault="00C22963" w:rsidP="00DE3149">
      <w:r w:rsidRPr="00C22963">
        <w:t xml:space="preserve">Formålet med vilkår for oppfølging av </w:t>
      </w:r>
      <w:r w:rsidR="00CB53E1">
        <w:t>den dynamiske innkjøpsordningen (</w:t>
      </w:r>
      <w:r w:rsidR="009B101D">
        <w:t>DIO</w:t>
      </w:r>
      <w:r w:rsidR="00CB53E1">
        <w:t>)</w:t>
      </w:r>
      <w:r w:rsidRPr="00C22963">
        <w:t xml:space="preserve"> er å verifisere at leverandøren opprettholder kvalifisering for ordningen. Hvis en eller flere av kvalifikasjonskravene ikke er fulgt, kan ikke kvalifisering opprettholdes og leverandøren blir avvist fra ordningen.</w:t>
      </w:r>
      <w:r w:rsidR="00547802">
        <w:t xml:space="preserve"> </w:t>
      </w:r>
    </w:p>
    <w:p w14:paraId="03BF88E8" w14:textId="77777777" w:rsidR="0087220E" w:rsidRDefault="0087220E" w:rsidP="00DE3149"/>
    <w:p w14:paraId="06E57D80" w14:textId="2B831298" w:rsidR="0087220E" w:rsidRDefault="0087220E" w:rsidP="0087220E">
      <w:r w:rsidRPr="00C22963">
        <w:t xml:space="preserve">Oppdragsgiver kan, i hele </w:t>
      </w:r>
      <w:r w:rsidR="009B101D">
        <w:t>DIO</w:t>
      </w:r>
      <w:r w:rsidRPr="00C22963">
        <w:t xml:space="preserve"> perioden, innhente all/oppdatert dokumentasjon som anses nødvendig for å verifisere at leverandøren opprettholder kvalifisering for ordningen.  </w:t>
      </w:r>
    </w:p>
    <w:p w14:paraId="2B431B1E" w14:textId="77777777" w:rsidR="00547802" w:rsidRDefault="00547802" w:rsidP="00DE3149"/>
    <w:p w14:paraId="2B0890A0" w14:textId="6D5EAECA" w:rsidR="00547802" w:rsidRDefault="00C22963" w:rsidP="00DE3149">
      <w:r w:rsidRPr="00C22963">
        <w:t xml:space="preserve">Vilkår for oppfølging av </w:t>
      </w:r>
      <w:r w:rsidR="009B101D">
        <w:t>DIO</w:t>
      </w:r>
      <w:r w:rsidRPr="00C22963">
        <w:t xml:space="preserve"> regulerer i tillegg samarbeid mellom oppdragsgiver og leverandøren </w:t>
      </w:r>
      <w:r w:rsidR="00547802">
        <w:t>i løpet av varighet</w:t>
      </w:r>
      <w:r w:rsidR="00A330B1">
        <w:t>en av den dynamiske innkjøpsordningen</w:t>
      </w:r>
      <w:r w:rsidR="00547802">
        <w:t xml:space="preserve">. </w:t>
      </w:r>
    </w:p>
    <w:p w14:paraId="611B2194" w14:textId="77777777" w:rsidR="00DE3149" w:rsidRPr="00C22963" w:rsidRDefault="00DE3149" w:rsidP="00DE3149"/>
    <w:p w14:paraId="0688F310" w14:textId="2C4A5CD0" w:rsidR="00E30E95" w:rsidRPr="00C22963" w:rsidRDefault="00E30E95" w:rsidP="00C22963"/>
    <w:p w14:paraId="62411997" w14:textId="77777777" w:rsidR="00C22963" w:rsidRPr="00C22963" w:rsidRDefault="00C22963" w:rsidP="00DE3149">
      <w:pPr>
        <w:pStyle w:val="Overskrift1"/>
      </w:pPr>
      <w:r w:rsidRPr="00C22963">
        <w:t>Samarbeid</w:t>
      </w:r>
    </w:p>
    <w:p w14:paraId="67B2C365" w14:textId="2DE5F371" w:rsidR="00DE3149" w:rsidRDefault="00C22963" w:rsidP="00C22963">
      <w:r w:rsidRPr="00C22963">
        <w:t xml:space="preserve">Leverandør og </w:t>
      </w:r>
      <w:r w:rsidR="00A330B1">
        <w:t>o</w:t>
      </w:r>
      <w:r w:rsidRPr="00C22963">
        <w:t xml:space="preserve">ppdragsgiver skal samarbeide lojalt under gjennomføringen av </w:t>
      </w:r>
      <w:proofErr w:type="spellStart"/>
      <w:r w:rsidRPr="00C22963">
        <w:t>D</w:t>
      </w:r>
      <w:r w:rsidR="00A330B1">
        <w:t>IO</w:t>
      </w:r>
      <w:r w:rsidR="007F3A7C">
        <w:t>en</w:t>
      </w:r>
      <w:proofErr w:type="spellEnd"/>
      <w:r w:rsidRPr="00C22963">
        <w:t>. De skal innen rimelig tid underrette hverandre om forhold som de forstår eller bør forstå vil få betydning for oppfylling av kvalifikasjonskrav og for kontraktskrav.</w:t>
      </w:r>
      <w:r w:rsidR="00CE43FC">
        <w:t xml:space="preserve"> </w:t>
      </w:r>
      <w:r w:rsidRPr="00C22963">
        <w:t xml:space="preserve">Endringer som kan få betydning for eksempel for leverandørs organisasjonsform, overdragelse av virksomhet og lignende, skal meddeles skriftlig til </w:t>
      </w:r>
      <w:r w:rsidR="00A330B1">
        <w:t>o</w:t>
      </w:r>
      <w:r w:rsidRPr="00C22963">
        <w:t>ppdragsgivers snarest.</w:t>
      </w:r>
    </w:p>
    <w:p w14:paraId="3F6D51AA" w14:textId="77777777" w:rsidR="006E17F5" w:rsidRPr="00C22963" w:rsidRDefault="006E17F5" w:rsidP="00C22963"/>
    <w:p w14:paraId="1F22499B" w14:textId="77777777" w:rsidR="00C22963" w:rsidRPr="00C22963" w:rsidRDefault="00C22963" w:rsidP="00DE3149">
      <w:pPr>
        <w:pStyle w:val="Overskrift1"/>
      </w:pPr>
      <w:r w:rsidRPr="00C22963">
        <w:t>Møter</w:t>
      </w:r>
    </w:p>
    <w:p w14:paraId="016E9063" w14:textId="1BEA5504" w:rsidR="00C22963" w:rsidRDefault="00C22963" w:rsidP="00C22963">
      <w:r w:rsidRPr="00C22963">
        <w:t xml:space="preserve">Leverandør skal uten kostand for oppdragsgiver delta på møter som </w:t>
      </w:r>
      <w:r w:rsidR="007A0FBC">
        <w:t>o</w:t>
      </w:r>
      <w:r w:rsidRPr="00C22963">
        <w:t xml:space="preserve">ppdragsgiver anser nødvendig for å gjennomføre </w:t>
      </w:r>
      <w:r w:rsidR="007A0FBC">
        <w:t>DIO</w:t>
      </w:r>
      <w:r w:rsidRPr="00C22963">
        <w:t>.</w:t>
      </w:r>
      <w:r w:rsidR="004D16B4">
        <w:t xml:space="preserve"> </w:t>
      </w:r>
      <w:r w:rsidR="004D16B4" w:rsidRPr="004D16B4">
        <w:t xml:space="preserve">Det skal lages referat fra møtene. Referatet skal føres av </w:t>
      </w:r>
      <w:r w:rsidR="007A0FBC">
        <w:t>o</w:t>
      </w:r>
      <w:r w:rsidR="004D16B4" w:rsidRPr="004D16B4">
        <w:t>ppdragsgivers representan</w:t>
      </w:r>
      <w:r w:rsidR="00A30DE2">
        <w:t xml:space="preserve">t, med mindre annet er avtalt. </w:t>
      </w:r>
    </w:p>
    <w:p w14:paraId="7121CDD2" w14:textId="77777777" w:rsidR="00DE3149" w:rsidRPr="00C22963" w:rsidRDefault="00DE3149" w:rsidP="00C22963"/>
    <w:p w14:paraId="09A5C79C" w14:textId="77777777" w:rsidR="00C22963" w:rsidRPr="00C22963" w:rsidRDefault="00C22963" w:rsidP="00DE3149">
      <w:pPr>
        <w:pStyle w:val="Overskrift1"/>
      </w:pPr>
      <w:r w:rsidRPr="00C22963">
        <w:t xml:space="preserve">Markedsføring </w:t>
      </w:r>
    </w:p>
    <w:p w14:paraId="456D4D1F" w14:textId="01073763" w:rsidR="00C22963" w:rsidRDefault="00C22963" w:rsidP="00C22963">
      <w:r w:rsidRPr="00C22963">
        <w:t xml:space="preserve">Leverandør må innhente skriftlig forhåndsgodkjenning fra </w:t>
      </w:r>
      <w:r w:rsidR="007A0FBC">
        <w:t>o</w:t>
      </w:r>
      <w:r w:rsidRPr="00C22963">
        <w:t xml:space="preserve">ppdragsgiver dersom leverandøren ønsker å gi offentligheten informasjon om </w:t>
      </w:r>
      <w:r w:rsidR="00B93432">
        <w:t>DIO</w:t>
      </w:r>
      <w:r w:rsidRPr="00C22963">
        <w:t>.</w:t>
      </w:r>
      <w:r w:rsidR="00947A3F">
        <w:t xml:space="preserve"> </w:t>
      </w:r>
      <w:r w:rsidRPr="00C22963">
        <w:t xml:space="preserve">Dersom leverandør på eget initiativ ønsker å invitere </w:t>
      </w:r>
      <w:r w:rsidR="00B93432">
        <w:t>b</w:t>
      </w:r>
      <w:r w:rsidRPr="00C22963">
        <w:t xml:space="preserve">estillere til aktiviteter i tilknytning til </w:t>
      </w:r>
      <w:r w:rsidR="00B93432">
        <w:t>DIO</w:t>
      </w:r>
      <w:r w:rsidRPr="00C22963">
        <w:t xml:space="preserve">, skal program og innhold på forhånd godkjennes av </w:t>
      </w:r>
      <w:r w:rsidR="00B93432">
        <w:t>o</w:t>
      </w:r>
      <w:r w:rsidRPr="00C22963">
        <w:t xml:space="preserve">ppdragsgiver. </w:t>
      </w:r>
    </w:p>
    <w:p w14:paraId="712F4E59" w14:textId="77777777" w:rsidR="0034385A" w:rsidRPr="00C22963" w:rsidRDefault="0034385A" w:rsidP="00C22963"/>
    <w:p w14:paraId="0D346EBD" w14:textId="77777777" w:rsidR="00C22963" w:rsidRPr="00C22963" w:rsidRDefault="00C22963" w:rsidP="00DE3149">
      <w:pPr>
        <w:pStyle w:val="Overskrift1"/>
      </w:pPr>
      <w:r w:rsidRPr="00C22963">
        <w:t>Representanter</w:t>
      </w:r>
    </w:p>
    <w:p w14:paraId="2F88FF49" w14:textId="3CA46506" w:rsidR="00C22963" w:rsidRPr="00C22963" w:rsidRDefault="00C22963" w:rsidP="00C22963">
      <w:r w:rsidRPr="00C22963">
        <w:t xml:space="preserve">Leverandør skal utpeke en partsrepresentant. Navn og kontaktopplysninger skal inntas i forespørsel. </w:t>
      </w:r>
      <w:r w:rsidR="00D5602E">
        <w:t xml:space="preserve">Ved utskiftning av </w:t>
      </w:r>
      <w:r w:rsidR="00B802EB">
        <w:t xml:space="preserve">representanten skal </w:t>
      </w:r>
      <w:r w:rsidR="0009116D">
        <w:t xml:space="preserve">partene </w:t>
      </w:r>
      <w:r w:rsidR="00B802EB">
        <w:t xml:space="preserve">umiddelbart informeres. </w:t>
      </w:r>
    </w:p>
    <w:p w14:paraId="104CE802" w14:textId="7AC10CFE" w:rsidR="00DE3149" w:rsidRDefault="00C22963" w:rsidP="67BC0E50">
      <w:r w:rsidRPr="00C22963">
        <w:t xml:space="preserve">Leverandørens representant skal ha fullmakt til å opptre på leverandørens vegne i alle spørsmål som angår </w:t>
      </w:r>
      <w:r w:rsidR="00B93432">
        <w:t>DIO</w:t>
      </w:r>
      <w:r w:rsidRPr="00C22963">
        <w:t xml:space="preserve"> og som er nødvendige for å gjennomføre det enkelte oppdrag uten unødvendige opphold.</w:t>
      </w:r>
    </w:p>
    <w:sectPr w:rsidR="00DE3149" w:rsidSect="00392E1F">
      <w:footerReference w:type="default" r:id="rId12"/>
      <w:headerReference w:type="first" r:id="rId13"/>
      <w:footerReference w:type="first" r:id="rId14"/>
      <w:pgSz w:w="11906" w:h="16838"/>
      <w:pgMar w:top="1219" w:right="1338" w:bottom="2245" w:left="1298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E65E053" w14:textId="77777777" w:rsidR="001303DF" w:rsidRDefault="001303DF" w:rsidP="000A2176">
      <w:r>
        <w:separator/>
      </w:r>
    </w:p>
    <w:p w14:paraId="555BC26B" w14:textId="77777777" w:rsidR="001303DF" w:rsidRDefault="001303DF" w:rsidP="000A2176"/>
  </w:endnote>
  <w:endnote w:type="continuationSeparator" w:id="0">
    <w:p w14:paraId="3F7D4388" w14:textId="77777777" w:rsidR="001303DF" w:rsidRDefault="001303DF" w:rsidP="000A2176">
      <w:r>
        <w:continuationSeparator/>
      </w:r>
    </w:p>
    <w:p w14:paraId="4394898E" w14:textId="77777777" w:rsidR="001303DF" w:rsidRDefault="001303DF" w:rsidP="000A2176"/>
  </w:endnote>
  <w:endnote w:type="continuationNotice" w:id="1">
    <w:p w14:paraId="758CE805" w14:textId="77777777" w:rsidR="001303DF" w:rsidRDefault="001303DF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9279223-FEA3-499A-B904-27C889FA6B47}"/>
  </w:font>
  <w:font w:name="Oslo Sans Office">
    <w:altName w:val="Calibri"/>
    <w:charset w:val="00"/>
    <w:family w:val="auto"/>
    <w:pitch w:val="variable"/>
    <w:sig w:usb0="00000007" w:usb1="00000001" w:usb2="00000000" w:usb3="00000000" w:csb0="00000093" w:csb1="00000000"/>
    <w:embedRegular r:id="rId2" w:fontKey="{AA53E71C-2E37-40D5-A6CA-E38E4A0B9E34}"/>
    <w:embedBold r:id="rId3" w:fontKey="{495EDDB3-B15F-4094-B899-C4F8BEE30E77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0BED72AE-AA95-4232-A9E0-AD2DBC133EB1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5" w:fontKey="{31C9D17F-A0C0-432F-AF94-77E1908255BA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A4570AE" w14:textId="705C9FC1" w:rsidR="00553FD2" w:rsidRPr="00FA05FF" w:rsidRDefault="00000000" w:rsidP="00FA05FF">
    <w:pPr>
      <w:pStyle w:val="Bunntekst"/>
      <w:pBdr>
        <w:top w:val="single" w:sz="4" w:space="1" w:color="auto"/>
      </w:pBdr>
      <w:ind w:left="420" w:firstLine="4536"/>
      <w:rPr>
        <w:color w:val="auto"/>
        <w:sz w:val="18"/>
        <w:szCs w:val="18"/>
      </w:rPr>
    </w:pPr>
    <w:sdt>
      <w:sdtPr>
        <w:rPr>
          <w:color w:val="auto"/>
          <w:sz w:val="18"/>
          <w:szCs w:val="18"/>
        </w:rPr>
        <w:id w:val="-1835058685"/>
        <w:docPartObj>
          <w:docPartGallery w:val="Page Numbers (Bottom of Page)"/>
          <w:docPartUnique/>
        </w:docPartObj>
      </w:sdtPr>
      <w:sdtEndPr>
        <w:rPr>
          <w:sz w:val="16"/>
          <w:szCs w:val="22"/>
        </w:rPr>
      </w:sdtEndPr>
      <w:sdtContent>
        <w:sdt>
          <w:sdtPr>
            <w:rPr>
              <w:color w:val="auto"/>
              <w:sz w:val="18"/>
              <w:szCs w:val="18"/>
            </w:rPr>
            <w:id w:val="-1769616900"/>
            <w:docPartObj>
              <w:docPartGallery w:val="Page Numbers (Top of Page)"/>
              <w:docPartUnique/>
            </w:docPartObj>
          </w:sdtPr>
          <w:sdtEndPr>
            <w:rPr>
              <w:sz w:val="16"/>
              <w:szCs w:val="22"/>
            </w:rPr>
          </w:sdtEndPr>
          <w:sdtContent>
            <w:r w:rsidR="007424E6">
              <w:rPr>
                <w:color w:val="auto"/>
                <w:sz w:val="18"/>
                <w:szCs w:val="18"/>
              </w:rPr>
              <w:t xml:space="preserve">                                                                </w:t>
            </w:r>
            <w:r w:rsidR="00BF6A64" w:rsidRPr="007424E6">
              <w:rPr>
                <w:color w:val="auto"/>
                <w:sz w:val="18"/>
                <w:szCs w:val="18"/>
              </w:rPr>
              <w:t xml:space="preserve">Side </w:t>
            </w:r>
            <w:r w:rsidR="00BF6A64" w:rsidRPr="007424E6">
              <w:rPr>
                <w:b/>
                <w:bCs/>
                <w:color w:val="auto"/>
                <w:sz w:val="18"/>
                <w:szCs w:val="18"/>
              </w:rPr>
              <w:fldChar w:fldCharType="begin"/>
            </w:r>
            <w:r w:rsidR="00BF6A64" w:rsidRPr="007424E6">
              <w:rPr>
                <w:b/>
                <w:bCs/>
                <w:color w:val="auto"/>
                <w:sz w:val="18"/>
                <w:szCs w:val="18"/>
              </w:rPr>
              <w:instrText>PAGE</w:instrText>
            </w:r>
            <w:r w:rsidR="00BF6A64" w:rsidRPr="007424E6">
              <w:rPr>
                <w:b/>
                <w:bCs/>
                <w:color w:val="auto"/>
                <w:sz w:val="18"/>
                <w:szCs w:val="18"/>
              </w:rPr>
              <w:fldChar w:fldCharType="separate"/>
            </w:r>
            <w:r w:rsidR="00BF6A64" w:rsidRPr="007424E6">
              <w:rPr>
                <w:b/>
                <w:bCs/>
                <w:color w:val="auto"/>
                <w:sz w:val="18"/>
                <w:szCs w:val="18"/>
              </w:rPr>
              <w:t>2</w:t>
            </w:r>
            <w:r w:rsidR="00BF6A64" w:rsidRPr="007424E6">
              <w:rPr>
                <w:b/>
                <w:bCs/>
                <w:color w:val="auto"/>
                <w:sz w:val="18"/>
                <w:szCs w:val="18"/>
              </w:rPr>
              <w:fldChar w:fldCharType="end"/>
            </w:r>
            <w:r w:rsidR="00BF6A64" w:rsidRPr="007424E6">
              <w:rPr>
                <w:color w:val="auto"/>
                <w:sz w:val="18"/>
                <w:szCs w:val="18"/>
              </w:rPr>
              <w:t xml:space="preserve"> av </w:t>
            </w:r>
            <w:r w:rsidR="00BF6A64" w:rsidRPr="007424E6">
              <w:rPr>
                <w:b/>
                <w:bCs/>
                <w:color w:val="auto"/>
                <w:sz w:val="18"/>
                <w:szCs w:val="18"/>
              </w:rPr>
              <w:fldChar w:fldCharType="begin"/>
            </w:r>
            <w:r w:rsidR="00BF6A64" w:rsidRPr="007424E6">
              <w:rPr>
                <w:b/>
                <w:bCs/>
                <w:color w:val="auto"/>
                <w:sz w:val="18"/>
                <w:szCs w:val="18"/>
              </w:rPr>
              <w:instrText>NUMPAGES</w:instrText>
            </w:r>
            <w:r w:rsidR="00BF6A64" w:rsidRPr="007424E6">
              <w:rPr>
                <w:b/>
                <w:bCs/>
                <w:color w:val="auto"/>
                <w:sz w:val="18"/>
                <w:szCs w:val="18"/>
              </w:rPr>
              <w:fldChar w:fldCharType="separate"/>
            </w:r>
            <w:r w:rsidR="00BF6A64" w:rsidRPr="007424E6">
              <w:rPr>
                <w:b/>
                <w:bCs/>
                <w:color w:val="auto"/>
                <w:sz w:val="18"/>
                <w:szCs w:val="18"/>
              </w:rPr>
              <w:t>6</w:t>
            </w:r>
            <w:r w:rsidR="00BF6A64" w:rsidRPr="007424E6">
              <w:rPr>
                <w:b/>
                <w:bCs/>
                <w:color w:val="auto"/>
                <w:sz w:val="18"/>
                <w:szCs w:val="18"/>
              </w:rPr>
              <w:fldChar w:fldCharType="end"/>
            </w:r>
          </w:sdtContent>
        </w:sdt>
      </w:sdtContent>
    </w:sdt>
  </w:p>
  <w:p w14:paraId="6C21C6EF" w14:textId="77777777" w:rsidR="00657756" w:rsidRPr="008034AE" w:rsidRDefault="00657756" w:rsidP="000A2176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9BD4506" w14:textId="77777777" w:rsidR="00D44A50" w:rsidRDefault="00D44A50" w:rsidP="000A2176">
    <w:pPr>
      <w:pStyle w:val="Bunntekst"/>
    </w:pPr>
  </w:p>
  <w:p w14:paraId="0D0DA75D" w14:textId="77777777" w:rsidR="002E3185" w:rsidRPr="00C3116A" w:rsidRDefault="002E3185" w:rsidP="000A2176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8E270C6" w14:textId="77777777" w:rsidR="001303DF" w:rsidRDefault="001303DF" w:rsidP="000A2176">
      <w:r>
        <w:separator/>
      </w:r>
    </w:p>
    <w:p w14:paraId="120D1DA5" w14:textId="77777777" w:rsidR="001303DF" w:rsidRDefault="001303DF" w:rsidP="000A2176"/>
  </w:footnote>
  <w:footnote w:type="continuationSeparator" w:id="0">
    <w:p w14:paraId="055004C3" w14:textId="77777777" w:rsidR="001303DF" w:rsidRDefault="001303DF" w:rsidP="000A2176">
      <w:r>
        <w:continuationSeparator/>
      </w:r>
    </w:p>
    <w:p w14:paraId="69D34F28" w14:textId="77777777" w:rsidR="001303DF" w:rsidRDefault="001303DF" w:rsidP="000A2176"/>
  </w:footnote>
  <w:footnote w:type="continuationNotice" w:id="1">
    <w:p w14:paraId="47594082" w14:textId="77777777" w:rsidR="001303DF" w:rsidRDefault="001303DF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20E6B1" w14:textId="1E6B0136" w:rsidR="00E17C89" w:rsidRDefault="00AE17C5" w:rsidP="000A2176">
    <w:pPr>
      <w:pStyle w:val="Topptekst"/>
    </w:pPr>
    <w:r w:rsidRPr="00AE17C5"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3C1F07F6" wp14:editId="6EC43942">
          <wp:simplePos x="0" y="0"/>
          <wp:positionH relativeFrom="page">
            <wp:posOffset>6075490</wp:posOffset>
          </wp:positionH>
          <wp:positionV relativeFrom="page">
            <wp:posOffset>426720</wp:posOffset>
          </wp:positionV>
          <wp:extent cx="922944" cy="479931"/>
          <wp:effectExtent l="0" t="0" r="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2944" cy="479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E88EC3E" w14:textId="013C8101" w:rsidR="00E17C89" w:rsidRDefault="00AE17C5" w:rsidP="000A2176">
    <w:pPr>
      <w:pStyle w:val="Topptekst"/>
    </w:pPr>
    <w:r>
      <w:t>[Virksomhet]</w:t>
    </w:r>
  </w:p>
  <w:p w14:paraId="4345C672" w14:textId="77777777" w:rsidR="00AE17C5" w:rsidRPr="00E17C89" w:rsidRDefault="00AE17C5" w:rsidP="000A2176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9E4F47D"/>
    <w:multiLevelType w:val="multilevel"/>
    <w:tmpl w:val="4750321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1" w15:restartNumberingAfterBreak="0">
    <w:nsid w:val="1B2A45E7"/>
    <w:multiLevelType w:val="hybridMultilevel"/>
    <w:tmpl w:val="4F6E8F60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97AF62"/>
    <w:multiLevelType w:val="hybridMultilevel"/>
    <w:tmpl w:val="F6BE9A28"/>
    <w:lvl w:ilvl="0" w:tplc="60E241B0">
      <w:start w:val="1"/>
      <w:numFmt w:val="bullet"/>
      <w:lvlText w:val=""/>
      <w:lvlJc w:val="left"/>
      <w:pPr>
        <w:ind w:left="1210" w:hanging="360"/>
      </w:pPr>
      <w:rPr>
        <w:rFonts w:ascii="Symbol" w:hAnsi="Symbol" w:hint="default"/>
        <w:color w:val="auto"/>
      </w:rPr>
    </w:lvl>
    <w:lvl w:ilvl="1" w:tplc="8B826CE8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709811DE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CB064580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A3FA223C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C3D0AAB0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8E0E2802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5D888238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B88C2E8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5203EAF"/>
    <w:multiLevelType w:val="hybridMultilevel"/>
    <w:tmpl w:val="AEB871C6"/>
    <w:lvl w:ilvl="0" w:tplc="ABC887D6">
      <w:start w:val="7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7127BB9"/>
    <w:multiLevelType w:val="multilevel"/>
    <w:tmpl w:val="C11A9B20"/>
    <w:lvl w:ilvl="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>
      <w:start w:val="2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6" w15:restartNumberingAfterBreak="0">
    <w:nsid w:val="38997D69"/>
    <w:multiLevelType w:val="hybridMultilevel"/>
    <w:tmpl w:val="75246FD2"/>
    <w:lvl w:ilvl="0" w:tplc="635AD2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5A448F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15C786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25C717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78CD2A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5CCAA4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7406D5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F4A030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EC642D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1998375"/>
    <w:multiLevelType w:val="hybridMultilevel"/>
    <w:tmpl w:val="C0423606"/>
    <w:lvl w:ilvl="0" w:tplc="D500EF28">
      <w:start w:val="1"/>
      <w:numFmt w:val="bullet"/>
      <w:lvlText w:val="o"/>
      <w:lvlJc w:val="left"/>
      <w:pPr>
        <w:ind w:left="1353" w:hanging="360"/>
      </w:pPr>
      <w:rPr>
        <w:rFonts w:ascii="Courier New" w:hAnsi="Courier New" w:hint="default"/>
      </w:rPr>
    </w:lvl>
    <w:lvl w:ilvl="1" w:tplc="65D63FD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8048F9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348B14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358C24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FB691E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28028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CEC1CD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C3EDC7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344174C"/>
    <w:multiLevelType w:val="hybridMultilevel"/>
    <w:tmpl w:val="45F43240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EBE7CC4"/>
    <w:multiLevelType w:val="hybridMultilevel"/>
    <w:tmpl w:val="96467268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1925C84"/>
    <w:multiLevelType w:val="multilevel"/>
    <w:tmpl w:val="D8548D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650E1FD8"/>
    <w:multiLevelType w:val="multilevel"/>
    <w:tmpl w:val="0318EAF6"/>
    <w:lvl w:ilvl="0">
      <w:start w:val="1"/>
      <w:numFmt w:val="bullet"/>
      <w:lvlText w:val=""/>
      <w:lvlJc w:val="left"/>
      <w:pPr>
        <w:ind w:left="720" w:hanging="363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5841B3B"/>
    <w:multiLevelType w:val="multilevel"/>
    <w:tmpl w:val="0414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7B8A3171"/>
    <w:multiLevelType w:val="multilevel"/>
    <w:tmpl w:val="02468DAE"/>
    <w:lvl w:ilvl="0">
      <w:start w:val="1"/>
      <w:numFmt w:val="decimal"/>
      <w:pStyle w:val="Overskrift1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pStyle w:val="Overskrift2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pStyle w:val="Overskrift3"/>
      <w:isLgl/>
      <w:suff w:val="space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14" w15:restartNumberingAfterBreak="0">
    <w:nsid w:val="7FF07754"/>
    <w:multiLevelType w:val="multilevel"/>
    <w:tmpl w:val="D8548D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410615214">
    <w:abstractNumId w:val="3"/>
  </w:num>
  <w:num w:numId="2" w16cid:durableId="546915786">
    <w:abstractNumId w:val="8"/>
  </w:num>
  <w:num w:numId="3" w16cid:durableId="288708564">
    <w:abstractNumId w:val="1"/>
  </w:num>
  <w:num w:numId="4" w16cid:durableId="1023894754">
    <w:abstractNumId w:val="14"/>
  </w:num>
  <w:num w:numId="5" w16cid:durableId="1803769014">
    <w:abstractNumId w:val="12"/>
  </w:num>
  <w:num w:numId="6" w16cid:durableId="498468788">
    <w:abstractNumId w:val="10"/>
  </w:num>
  <w:num w:numId="7" w16cid:durableId="747653825">
    <w:abstractNumId w:val="13"/>
  </w:num>
  <w:num w:numId="8" w16cid:durableId="1852449162">
    <w:abstractNumId w:val="1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23212239">
    <w:abstractNumId w:val="13"/>
    <w:lvlOverride w:ilvl="0">
      <w:lvl w:ilvl="0">
        <w:start w:val="1"/>
        <w:numFmt w:val="decimal"/>
        <w:pStyle w:val="Overskrift1"/>
        <w:lvlText w:val="%1."/>
        <w:lvlJc w:val="left"/>
        <w:pPr>
          <w:ind w:left="360" w:hanging="360"/>
        </w:pPr>
        <w:rPr>
          <w:rFonts w:hint="default"/>
          <w:color w:val="auto"/>
        </w:rPr>
      </w:lvl>
    </w:lvlOverride>
    <w:lvlOverride w:ilvl="1">
      <w:lvl w:ilvl="1">
        <w:start w:val="1"/>
        <w:numFmt w:val="decimal"/>
        <w:pStyle w:val="Overskrift2"/>
        <w:isLgl/>
        <w:lvlText w:val="%1.%2"/>
        <w:lvlJc w:val="left"/>
        <w:pPr>
          <w:ind w:left="720" w:hanging="720"/>
        </w:pPr>
        <w:rPr>
          <w:rFonts w:hint="default"/>
        </w:rPr>
      </w:lvl>
    </w:lvlOverride>
    <w:lvlOverride w:ilvl="2">
      <w:lvl w:ilvl="2">
        <w:start w:val="1"/>
        <w:numFmt w:val="decimal"/>
        <w:pStyle w:val="Overskrift3"/>
        <w:isLgl/>
        <w:lvlText w:val="%1.%2.%3"/>
        <w:lvlJc w:val="left"/>
        <w:pPr>
          <w:ind w:left="1080" w:hanging="108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ind w:left="1440" w:hanging="1440"/>
        </w:pPr>
        <w:rPr>
          <w:rFonts w:hint="default"/>
        </w:rPr>
      </w:lvl>
    </w:lvlOverride>
    <w:lvlOverride w:ilvl="4">
      <w:lvl w:ilvl="4">
        <w:start w:val="1"/>
        <w:numFmt w:val="decimal"/>
        <w:isLgl/>
        <w:lvlText w:val="%1.%2.%3.%4.%5"/>
        <w:lvlJc w:val="left"/>
        <w:pPr>
          <w:ind w:left="1800" w:hanging="180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"/>
        <w:lvlJc w:val="left"/>
        <w:pPr>
          <w:ind w:left="1800" w:hanging="180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"/>
        <w:lvlJc w:val="left"/>
        <w:pPr>
          <w:ind w:left="2160" w:hanging="216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"/>
        <w:lvlJc w:val="left"/>
        <w:pPr>
          <w:ind w:left="2520" w:hanging="252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"/>
        <w:lvlJc w:val="left"/>
        <w:pPr>
          <w:ind w:left="2880" w:hanging="2880"/>
        </w:pPr>
        <w:rPr>
          <w:rFonts w:hint="default"/>
        </w:rPr>
      </w:lvl>
    </w:lvlOverride>
  </w:num>
  <w:num w:numId="10" w16cid:durableId="1822886030">
    <w:abstractNumId w:val="5"/>
  </w:num>
  <w:num w:numId="11" w16cid:durableId="28920238">
    <w:abstractNumId w:val="4"/>
  </w:num>
  <w:num w:numId="12" w16cid:durableId="1796488050">
    <w:abstractNumId w:val="7"/>
  </w:num>
  <w:num w:numId="13" w16cid:durableId="884827199">
    <w:abstractNumId w:val="6"/>
  </w:num>
  <w:num w:numId="14" w16cid:durableId="628433496">
    <w:abstractNumId w:val="11"/>
  </w:num>
  <w:num w:numId="15" w16cid:durableId="486632761">
    <w:abstractNumId w:val="2"/>
  </w:num>
  <w:num w:numId="16" w16cid:durableId="1604072662">
    <w:abstractNumId w:val="0"/>
  </w:num>
  <w:num w:numId="17" w16cid:durableId="386959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embedTrueTypeFonts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0C0F"/>
    <w:rsid w:val="000119BE"/>
    <w:rsid w:val="00025E10"/>
    <w:rsid w:val="00032FBF"/>
    <w:rsid w:val="00050C0F"/>
    <w:rsid w:val="00057C36"/>
    <w:rsid w:val="0006052C"/>
    <w:rsid w:val="0006617C"/>
    <w:rsid w:val="000707D7"/>
    <w:rsid w:val="00072601"/>
    <w:rsid w:val="0009078C"/>
    <w:rsid w:val="0009116D"/>
    <w:rsid w:val="0009517F"/>
    <w:rsid w:val="00095EC1"/>
    <w:rsid w:val="000A2176"/>
    <w:rsid w:val="000A30FD"/>
    <w:rsid w:val="000A34D9"/>
    <w:rsid w:val="000A4F6E"/>
    <w:rsid w:val="000B3AA8"/>
    <w:rsid w:val="000B4B42"/>
    <w:rsid w:val="000C0089"/>
    <w:rsid w:val="000C2928"/>
    <w:rsid w:val="000D1A66"/>
    <w:rsid w:val="000E0721"/>
    <w:rsid w:val="000E71FA"/>
    <w:rsid w:val="000E7CB0"/>
    <w:rsid w:val="000F4427"/>
    <w:rsid w:val="00104CFF"/>
    <w:rsid w:val="00112E9C"/>
    <w:rsid w:val="001303DF"/>
    <w:rsid w:val="00134F25"/>
    <w:rsid w:val="00146795"/>
    <w:rsid w:val="00151657"/>
    <w:rsid w:val="00183150"/>
    <w:rsid w:val="00186573"/>
    <w:rsid w:val="001A50CE"/>
    <w:rsid w:val="001A56E6"/>
    <w:rsid w:val="001B6BAE"/>
    <w:rsid w:val="001C1A33"/>
    <w:rsid w:val="001C4C71"/>
    <w:rsid w:val="001C563D"/>
    <w:rsid w:val="001C71CD"/>
    <w:rsid w:val="001F112F"/>
    <w:rsid w:val="001F18CF"/>
    <w:rsid w:val="00223413"/>
    <w:rsid w:val="00224963"/>
    <w:rsid w:val="00226EAA"/>
    <w:rsid w:val="00247C22"/>
    <w:rsid w:val="00251C2C"/>
    <w:rsid w:val="0025699D"/>
    <w:rsid w:val="002610E2"/>
    <w:rsid w:val="00263B46"/>
    <w:rsid w:val="0029731A"/>
    <w:rsid w:val="002A00E2"/>
    <w:rsid w:val="002A0811"/>
    <w:rsid w:val="002B7AAC"/>
    <w:rsid w:val="002C42D4"/>
    <w:rsid w:val="002C6D33"/>
    <w:rsid w:val="002D64AE"/>
    <w:rsid w:val="002E1B42"/>
    <w:rsid w:val="002E225C"/>
    <w:rsid w:val="002E3185"/>
    <w:rsid w:val="002E7254"/>
    <w:rsid w:val="002F0E5B"/>
    <w:rsid w:val="002F37F2"/>
    <w:rsid w:val="003076C5"/>
    <w:rsid w:val="00325D57"/>
    <w:rsid w:val="00327497"/>
    <w:rsid w:val="003321D0"/>
    <w:rsid w:val="0034385A"/>
    <w:rsid w:val="00351993"/>
    <w:rsid w:val="00354495"/>
    <w:rsid w:val="00354D0E"/>
    <w:rsid w:val="003713CC"/>
    <w:rsid w:val="00372BDA"/>
    <w:rsid w:val="003765E7"/>
    <w:rsid w:val="00383951"/>
    <w:rsid w:val="00392E1F"/>
    <w:rsid w:val="003A6532"/>
    <w:rsid w:val="003B09AD"/>
    <w:rsid w:val="003B1D80"/>
    <w:rsid w:val="003B374F"/>
    <w:rsid w:val="003C16C6"/>
    <w:rsid w:val="003C40E6"/>
    <w:rsid w:val="003D061F"/>
    <w:rsid w:val="003D0862"/>
    <w:rsid w:val="003D2E52"/>
    <w:rsid w:val="003D56AE"/>
    <w:rsid w:val="003D72D0"/>
    <w:rsid w:val="003D7D1D"/>
    <w:rsid w:val="003E5DE3"/>
    <w:rsid w:val="003F5297"/>
    <w:rsid w:val="003F5826"/>
    <w:rsid w:val="003F650D"/>
    <w:rsid w:val="004006B8"/>
    <w:rsid w:val="00400A27"/>
    <w:rsid w:val="004039F5"/>
    <w:rsid w:val="00405F94"/>
    <w:rsid w:val="00414583"/>
    <w:rsid w:val="0042691B"/>
    <w:rsid w:val="00427B2B"/>
    <w:rsid w:val="00442E77"/>
    <w:rsid w:val="00445591"/>
    <w:rsid w:val="00457103"/>
    <w:rsid w:val="00463D6F"/>
    <w:rsid w:val="00465630"/>
    <w:rsid w:val="00466574"/>
    <w:rsid w:val="0047222F"/>
    <w:rsid w:val="00482BEB"/>
    <w:rsid w:val="004836DC"/>
    <w:rsid w:val="00483FE0"/>
    <w:rsid w:val="004972EF"/>
    <w:rsid w:val="004A40AC"/>
    <w:rsid w:val="004B5680"/>
    <w:rsid w:val="004B6945"/>
    <w:rsid w:val="004C5593"/>
    <w:rsid w:val="004D16B4"/>
    <w:rsid w:val="004D2737"/>
    <w:rsid w:val="004D52A2"/>
    <w:rsid w:val="004D79E1"/>
    <w:rsid w:val="004E0209"/>
    <w:rsid w:val="004E477E"/>
    <w:rsid w:val="004F5391"/>
    <w:rsid w:val="00500179"/>
    <w:rsid w:val="0051649C"/>
    <w:rsid w:val="00521635"/>
    <w:rsid w:val="00522E47"/>
    <w:rsid w:val="00532A0B"/>
    <w:rsid w:val="00535BD0"/>
    <w:rsid w:val="00547802"/>
    <w:rsid w:val="0055183B"/>
    <w:rsid w:val="005520BF"/>
    <w:rsid w:val="00553FD2"/>
    <w:rsid w:val="005571FB"/>
    <w:rsid w:val="00560D31"/>
    <w:rsid w:val="00567104"/>
    <w:rsid w:val="005673C3"/>
    <w:rsid w:val="0057006B"/>
    <w:rsid w:val="005718E0"/>
    <w:rsid w:val="0057232F"/>
    <w:rsid w:val="0057580F"/>
    <w:rsid w:val="005812E4"/>
    <w:rsid w:val="00585054"/>
    <w:rsid w:val="00585D9E"/>
    <w:rsid w:val="00587160"/>
    <w:rsid w:val="00587E1A"/>
    <w:rsid w:val="00595FDC"/>
    <w:rsid w:val="005A4215"/>
    <w:rsid w:val="005B1586"/>
    <w:rsid w:val="005B1A47"/>
    <w:rsid w:val="005C2444"/>
    <w:rsid w:val="005C4B3F"/>
    <w:rsid w:val="005D093C"/>
    <w:rsid w:val="00601C6B"/>
    <w:rsid w:val="00602B81"/>
    <w:rsid w:val="00612107"/>
    <w:rsid w:val="006303AE"/>
    <w:rsid w:val="00635752"/>
    <w:rsid w:val="0063624A"/>
    <w:rsid w:val="006450CD"/>
    <w:rsid w:val="00650D94"/>
    <w:rsid w:val="006528D8"/>
    <w:rsid w:val="00653851"/>
    <w:rsid w:val="0065703B"/>
    <w:rsid w:val="00657756"/>
    <w:rsid w:val="006608F9"/>
    <w:rsid w:val="006712D5"/>
    <w:rsid w:val="00671C3E"/>
    <w:rsid w:val="00672506"/>
    <w:rsid w:val="00676586"/>
    <w:rsid w:val="00686460"/>
    <w:rsid w:val="0068687C"/>
    <w:rsid w:val="00693917"/>
    <w:rsid w:val="006A6C13"/>
    <w:rsid w:val="006A7260"/>
    <w:rsid w:val="006C3D64"/>
    <w:rsid w:val="006C4F99"/>
    <w:rsid w:val="006C754E"/>
    <w:rsid w:val="006C7E40"/>
    <w:rsid w:val="006D0E3A"/>
    <w:rsid w:val="006E006E"/>
    <w:rsid w:val="006E17F5"/>
    <w:rsid w:val="006F11A8"/>
    <w:rsid w:val="006F7876"/>
    <w:rsid w:val="00702144"/>
    <w:rsid w:val="007034DC"/>
    <w:rsid w:val="00705B32"/>
    <w:rsid w:val="00706AF2"/>
    <w:rsid w:val="00716E51"/>
    <w:rsid w:val="00727D7C"/>
    <w:rsid w:val="0074028C"/>
    <w:rsid w:val="007424E6"/>
    <w:rsid w:val="00743A39"/>
    <w:rsid w:val="00744787"/>
    <w:rsid w:val="00766F9A"/>
    <w:rsid w:val="00770769"/>
    <w:rsid w:val="00781C80"/>
    <w:rsid w:val="00794EB5"/>
    <w:rsid w:val="007A0FBC"/>
    <w:rsid w:val="007A16F8"/>
    <w:rsid w:val="007A384F"/>
    <w:rsid w:val="007A62E9"/>
    <w:rsid w:val="007C0434"/>
    <w:rsid w:val="007D0DCB"/>
    <w:rsid w:val="007D1113"/>
    <w:rsid w:val="007E4B0D"/>
    <w:rsid w:val="007E7C9B"/>
    <w:rsid w:val="007F2274"/>
    <w:rsid w:val="007F3A7C"/>
    <w:rsid w:val="007F74FB"/>
    <w:rsid w:val="00801401"/>
    <w:rsid w:val="008034AE"/>
    <w:rsid w:val="008168E8"/>
    <w:rsid w:val="00820374"/>
    <w:rsid w:val="008211EF"/>
    <w:rsid w:val="00821A39"/>
    <w:rsid w:val="008344C7"/>
    <w:rsid w:val="00837ABC"/>
    <w:rsid w:val="00841819"/>
    <w:rsid w:val="00845E44"/>
    <w:rsid w:val="0087220E"/>
    <w:rsid w:val="008735F2"/>
    <w:rsid w:val="00876F15"/>
    <w:rsid w:val="008817B5"/>
    <w:rsid w:val="00887E39"/>
    <w:rsid w:val="008B1C42"/>
    <w:rsid w:val="008C59D4"/>
    <w:rsid w:val="008D5723"/>
    <w:rsid w:val="008E1344"/>
    <w:rsid w:val="008E5E75"/>
    <w:rsid w:val="008E713E"/>
    <w:rsid w:val="0091376D"/>
    <w:rsid w:val="00917B83"/>
    <w:rsid w:val="00920585"/>
    <w:rsid w:val="00925DD8"/>
    <w:rsid w:val="00930EFE"/>
    <w:rsid w:val="00935FE9"/>
    <w:rsid w:val="00940685"/>
    <w:rsid w:val="009469BF"/>
    <w:rsid w:val="00947A3F"/>
    <w:rsid w:val="0095431F"/>
    <w:rsid w:val="00962493"/>
    <w:rsid w:val="0097504F"/>
    <w:rsid w:val="00984D24"/>
    <w:rsid w:val="009A20AC"/>
    <w:rsid w:val="009A3925"/>
    <w:rsid w:val="009B101D"/>
    <w:rsid w:val="009B797C"/>
    <w:rsid w:val="009D11D7"/>
    <w:rsid w:val="009E2135"/>
    <w:rsid w:val="009E7B2D"/>
    <w:rsid w:val="009F2FD4"/>
    <w:rsid w:val="009F7652"/>
    <w:rsid w:val="00A0208E"/>
    <w:rsid w:val="00A05572"/>
    <w:rsid w:val="00A06D98"/>
    <w:rsid w:val="00A17DEC"/>
    <w:rsid w:val="00A30DE2"/>
    <w:rsid w:val="00A31047"/>
    <w:rsid w:val="00A330B1"/>
    <w:rsid w:val="00A40453"/>
    <w:rsid w:val="00A4184B"/>
    <w:rsid w:val="00A525CD"/>
    <w:rsid w:val="00A63656"/>
    <w:rsid w:val="00A67238"/>
    <w:rsid w:val="00A70521"/>
    <w:rsid w:val="00A77B42"/>
    <w:rsid w:val="00A77F4B"/>
    <w:rsid w:val="00A92DAF"/>
    <w:rsid w:val="00AA100D"/>
    <w:rsid w:val="00AB529E"/>
    <w:rsid w:val="00AD1098"/>
    <w:rsid w:val="00AE17C5"/>
    <w:rsid w:val="00AE2859"/>
    <w:rsid w:val="00AF10A2"/>
    <w:rsid w:val="00B024D5"/>
    <w:rsid w:val="00B10DAE"/>
    <w:rsid w:val="00B118ED"/>
    <w:rsid w:val="00B12B7F"/>
    <w:rsid w:val="00B228AB"/>
    <w:rsid w:val="00B262F5"/>
    <w:rsid w:val="00B52105"/>
    <w:rsid w:val="00B53366"/>
    <w:rsid w:val="00B61790"/>
    <w:rsid w:val="00B654C5"/>
    <w:rsid w:val="00B65D06"/>
    <w:rsid w:val="00B72F97"/>
    <w:rsid w:val="00B752FE"/>
    <w:rsid w:val="00B75C85"/>
    <w:rsid w:val="00B764F1"/>
    <w:rsid w:val="00B80081"/>
    <w:rsid w:val="00B802EB"/>
    <w:rsid w:val="00B8296B"/>
    <w:rsid w:val="00B83F67"/>
    <w:rsid w:val="00B93432"/>
    <w:rsid w:val="00BB36F0"/>
    <w:rsid w:val="00BC04A0"/>
    <w:rsid w:val="00BC15AD"/>
    <w:rsid w:val="00BC291B"/>
    <w:rsid w:val="00BD5DE2"/>
    <w:rsid w:val="00BE32B3"/>
    <w:rsid w:val="00BE60C4"/>
    <w:rsid w:val="00BF51B0"/>
    <w:rsid w:val="00BF6677"/>
    <w:rsid w:val="00BF6A64"/>
    <w:rsid w:val="00C00392"/>
    <w:rsid w:val="00C052F4"/>
    <w:rsid w:val="00C11EBA"/>
    <w:rsid w:val="00C158B5"/>
    <w:rsid w:val="00C166CE"/>
    <w:rsid w:val="00C1681F"/>
    <w:rsid w:val="00C22963"/>
    <w:rsid w:val="00C30E64"/>
    <w:rsid w:val="00C3116A"/>
    <w:rsid w:val="00C34D94"/>
    <w:rsid w:val="00C35B5F"/>
    <w:rsid w:val="00C40C80"/>
    <w:rsid w:val="00C51925"/>
    <w:rsid w:val="00C53543"/>
    <w:rsid w:val="00C67661"/>
    <w:rsid w:val="00C67A49"/>
    <w:rsid w:val="00C72622"/>
    <w:rsid w:val="00C85CE4"/>
    <w:rsid w:val="00C86CE8"/>
    <w:rsid w:val="00C90822"/>
    <w:rsid w:val="00CA3B40"/>
    <w:rsid w:val="00CA4055"/>
    <w:rsid w:val="00CB3B7C"/>
    <w:rsid w:val="00CB53E1"/>
    <w:rsid w:val="00CB7B51"/>
    <w:rsid w:val="00CC7E06"/>
    <w:rsid w:val="00CE13AB"/>
    <w:rsid w:val="00CE43FC"/>
    <w:rsid w:val="00D03B90"/>
    <w:rsid w:val="00D03F44"/>
    <w:rsid w:val="00D1137E"/>
    <w:rsid w:val="00D14B93"/>
    <w:rsid w:val="00D16634"/>
    <w:rsid w:val="00D3395E"/>
    <w:rsid w:val="00D44A50"/>
    <w:rsid w:val="00D5602E"/>
    <w:rsid w:val="00D621DA"/>
    <w:rsid w:val="00D63C7B"/>
    <w:rsid w:val="00D733E6"/>
    <w:rsid w:val="00D73557"/>
    <w:rsid w:val="00D762D2"/>
    <w:rsid w:val="00D8326C"/>
    <w:rsid w:val="00DA7CC5"/>
    <w:rsid w:val="00DB392E"/>
    <w:rsid w:val="00DC182F"/>
    <w:rsid w:val="00DC311C"/>
    <w:rsid w:val="00DC39CD"/>
    <w:rsid w:val="00DD23A7"/>
    <w:rsid w:val="00DE3149"/>
    <w:rsid w:val="00DE7C82"/>
    <w:rsid w:val="00E01CB0"/>
    <w:rsid w:val="00E03CAF"/>
    <w:rsid w:val="00E17C89"/>
    <w:rsid w:val="00E2477C"/>
    <w:rsid w:val="00E30E95"/>
    <w:rsid w:val="00E40462"/>
    <w:rsid w:val="00E472F5"/>
    <w:rsid w:val="00E51F3C"/>
    <w:rsid w:val="00E61111"/>
    <w:rsid w:val="00E65334"/>
    <w:rsid w:val="00E7025E"/>
    <w:rsid w:val="00E72A2B"/>
    <w:rsid w:val="00E81312"/>
    <w:rsid w:val="00E84D2B"/>
    <w:rsid w:val="00E8668B"/>
    <w:rsid w:val="00E9090D"/>
    <w:rsid w:val="00EA61E7"/>
    <w:rsid w:val="00EB2184"/>
    <w:rsid w:val="00EB24E9"/>
    <w:rsid w:val="00EB5F30"/>
    <w:rsid w:val="00EC0FC6"/>
    <w:rsid w:val="00EC22E4"/>
    <w:rsid w:val="00EF730C"/>
    <w:rsid w:val="00F00DBC"/>
    <w:rsid w:val="00F1035D"/>
    <w:rsid w:val="00F11A27"/>
    <w:rsid w:val="00F131D2"/>
    <w:rsid w:val="00F231DA"/>
    <w:rsid w:val="00F26AFD"/>
    <w:rsid w:val="00F34F51"/>
    <w:rsid w:val="00F461FE"/>
    <w:rsid w:val="00F507CA"/>
    <w:rsid w:val="00F5637F"/>
    <w:rsid w:val="00F60DEC"/>
    <w:rsid w:val="00F72C42"/>
    <w:rsid w:val="00F73E88"/>
    <w:rsid w:val="00F76FC4"/>
    <w:rsid w:val="00F8404C"/>
    <w:rsid w:val="00F95488"/>
    <w:rsid w:val="00FA05FF"/>
    <w:rsid w:val="00FB5530"/>
    <w:rsid w:val="00FC10C7"/>
    <w:rsid w:val="00FC465A"/>
    <w:rsid w:val="00FC6CB3"/>
    <w:rsid w:val="00FC72AE"/>
    <w:rsid w:val="00FD7882"/>
    <w:rsid w:val="00FE5154"/>
    <w:rsid w:val="00FE55B3"/>
    <w:rsid w:val="00FF2BFD"/>
    <w:rsid w:val="0654349C"/>
    <w:rsid w:val="068B50A8"/>
    <w:rsid w:val="08E38098"/>
    <w:rsid w:val="0DA84509"/>
    <w:rsid w:val="0F64A74A"/>
    <w:rsid w:val="0F873728"/>
    <w:rsid w:val="17440CBC"/>
    <w:rsid w:val="189A8EB3"/>
    <w:rsid w:val="1C01D2E5"/>
    <w:rsid w:val="1ED25A59"/>
    <w:rsid w:val="205D4D65"/>
    <w:rsid w:val="246C99EE"/>
    <w:rsid w:val="33223658"/>
    <w:rsid w:val="38B347F5"/>
    <w:rsid w:val="3AE6B593"/>
    <w:rsid w:val="3CE3EAE5"/>
    <w:rsid w:val="41967376"/>
    <w:rsid w:val="530BD62E"/>
    <w:rsid w:val="553628FA"/>
    <w:rsid w:val="574A486A"/>
    <w:rsid w:val="58456A56"/>
    <w:rsid w:val="5F6E6E99"/>
    <w:rsid w:val="5FB1A26D"/>
    <w:rsid w:val="622FB163"/>
    <w:rsid w:val="629F9738"/>
    <w:rsid w:val="65581872"/>
    <w:rsid w:val="66DCDBA3"/>
    <w:rsid w:val="67BC0E50"/>
    <w:rsid w:val="6DDDCED2"/>
    <w:rsid w:val="79D56718"/>
    <w:rsid w:val="7DDBB5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E882BDA"/>
  <w15:docId w15:val="{FAE558BC-18CB-4559-97CA-786392B3EE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4184B"/>
    <w:pPr>
      <w:spacing w:after="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8C59D4"/>
    <w:pPr>
      <w:keepNext/>
      <w:keepLines/>
      <w:numPr>
        <w:numId w:val="7"/>
      </w:numPr>
      <w:spacing w:after="120" w:line="240" w:lineRule="auto"/>
      <w:outlineLvl w:val="0"/>
    </w:pPr>
    <w:rPr>
      <w:rFonts w:asciiTheme="majorHAnsi" w:eastAsiaTheme="majorEastAsia" w:hAnsiTheme="majorHAnsi" w:cstheme="majorBidi"/>
      <w:b/>
      <w:bCs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EB2184"/>
    <w:pPr>
      <w:keepNext/>
      <w:numPr>
        <w:ilvl w:val="1"/>
        <w:numId w:val="7"/>
      </w:numPr>
      <w:spacing w:line="240" w:lineRule="auto"/>
      <w:outlineLvl w:val="1"/>
    </w:pPr>
    <w:rPr>
      <w:rFonts w:ascii="Oslo Sans Office" w:eastAsiaTheme="majorEastAsia" w:hAnsi="Oslo Sans Office" w:cs="Times New Roman"/>
      <w:b/>
      <w:bCs/>
      <w:sz w:val="24"/>
      <w:szCs w:val="24"/>
    </w:rPr>
  </w:style>
  <w:style w:type="paragraph" w:styleId="Overskrift3">
    <w:name w:val="heading 3"/>
    <w:basedOn w:val="Normal"/>
    <w:next w:val="Normal"/>
    <w:link w:val="Overskrift3Tegn"/>
    <w:uiPriority w:val="9"/>
    <w:qFormat/>
    <w:rsid w:val="00A4184B"/>
    <w:pPr>
      <w:keepNext/>
      <w:keepLines/>
      <w:numPr>
        <w:ilvl w:val="2"/>
        <w:numId w:val="7"/>
      </w:numPr>
      <w:spacing w:before="40"/>
      <w:outlineLvl w:val="2"/>
    </w:pPr>
    <w:rPr>
      <w:rFonts w:asciiTheme="majorHAnsi" w:eastAsiaTheme="majorEastAsia" w:hAnsiTheme="majorHAnsi" w:cstheme="majorBidi"/>
      <w:b/>
      <w:bCs/>
      <w:color w:val="012522" w:themeColor="accent1" w:themeShade="7F"/>
      <w:sz w:val="24"/>
      <w:szCs w:val="24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521635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023833" w:themeColor="accent1" w:themeShade="BF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8C59D4"/>
    <w:rPr>
      <w:rFonts w:asciiTheme="majorHAnsi" w:eastAsiaTheme="majorEastAsia" w:hAnsiTheme="majorHAnsi" w:cstheme="majorBidi"/>
      <w:b/>
      <w:bCs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744787"/>
    <w:pPr>
      <w:tabs>
        <w:tab w:val="left" w:pos="2520"/>
      </w:tabs>
      <w:spacing w:after="280"/>
    </w:pPr>
    <w:rPr>
      <w:sz w:val="44"/>
      <w:szCs w:val="44"/>
    </w:rPr>
  </w:style>
  <w:style w:type="character" w:customStyle="1" w:styleId="TittelTegn">
    <w:name w:val="Tittel Tegn"/>
    <w:basedOn w:val="Standardskriftforavsnitt"/>
    <w:link w:val="Tittel"/>
    <w:uiPriority w:val="10"/>
    <w:rsid w:val="00744787"/>
    <w:rPr>
      <w:sz w:val="44"/>
      <w:szCs w:val="44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744787"/>
    <w:pPr>
      <w:tabs>
        <w:tab w:val="left" w:pos="2520"/>
      </w:tabs>
      <w:spacing w:before="240" w:after="280"/>
    </w:pPr>
    <w:rPr>
      <w:sz w:val="32"/>
      <w:szCs w:val="3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744787"/>
    <w:rPr>
      <w:sz w:val="32"/>
      <w:szCs w:val="32"/>
    </w:rPr>
  </w:style>
  <w:style w:type="paragraph" w:customStyle="1" w:styleId="Referanserbrev">
    <w:name w:val="Referanser brev"/>
    <w:basedOn w:val="Normal"/>
    <w:qFormat/>
    <w:rsid w:val="00095EC1"/>
    <w:pPr>
      <w:spacing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EB2184"/>
    <w:rPr>
      <w:rFonts w:ascii="Oslo Sans Office" w:eastAsiaTheme="majorEastAsia" w:hAnsi="Oslo Sans Office" w:cs="Times New Roman"/>
      <w:b/>
      <w:bCs/>
      <w:sz w:val="24"/>
      <w:szCs w:val="24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paragraph" w:styleId="Listeavsnitt">
    <w:name w:val="List Paragraph"/>
    <w:basedOn w:val="Normal"/>
    <w:uiPriority w:val="34"/>
    <w:qFormat/>
    <w:rsid w:val="00705B32"/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5B1A47"/>
    <w:pPr>
      <w:numPr>
        <w:numId w:val="0"/>
      </w:numPr>
      <w:spacing w:before="240" w:after="0" w:line="259" w:lineRule="auto"/>
      <w:outlineLvl w:val="9"/>
    </w:pPr>
    <w:rPr>
      <w:b w:val="0"/>
      <w:bCs w:val="0"/>
      <w:color w:val="023833" w:themeColor="accent1" w:themeShade="BF"/>
      <w:sz w:val="32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5B1A47"/>
    <w:pPr>
      <w:spacing w:after="100"/>
    </w:pPr>
  </w:style>
  <w:style w:type="character" w:styleId="Hyperkobling">
    <w:name w:val="Hyperlink"/>
    <w:basedOn w:val="Standardskriftforavsnitt"/>
    <w:uiPriority w:val="99"/>
    <w:unhideWhenUsed/>
    <w:rsid w:val="005B1A47"/>
    <w:rPr>
      <w:color w:val="000000" w:themeColor="hyperlink"/>
      <w:u w:val="single"/>
    </w:rPr>
  </w:style>
  <w:style w:type="paragraph" w:styleId="INNH3">
    <w:name w:val="toc 3"/>
    <w:basedOn w:val="Normal"/>
    <w:next w:val="Normal"/>
    <w:autoRedefine/>
    <w:uiPriority w:val="39"/>
    <w:unhideWhenUsed/>
    <w:rsid w:val="005B1A47"/>
    <w:pPr>
      <w:tabs>
        <w:tab w:val="left" w:pos="1320"/>
        <w:tab w:val="right" w:leader="dot" w:pos="9260"/>
      </w:tabs>
      <w:spacing w:after="100"/>
      <w:ind w:left="400"/>
    </w:pPr>
    <w:rPr>
      <w:rFonts w:ascii="Oslo Sans Office" w:hAnsi="Oslo Sans Office"/>
      <w:iCs/>
      <w:noProof/>
    </w:rPr>
  </w:style>
  <w:style w:type="paragraph" w:styleId="INNH2">
    <w:name w:val="toc 2"/>
    <w:basedOn w:val="Normal"/>
    <w:next w:val="Normal"/>
    <w:autoRedefine/>
    <w:uiPriority w:val="39"/>
    <w:unhideWhenUsed/>
    <w:rsid w:val="005B1A47"/>
    <w:pPr>
      <w:spacing w:after="100"/>
      <w:ind w:left="200"/>
    </w:pPr>
  </w:style>
  <w:style w:type="character" w:styleId="Merknadsreferanse">
    <w:name w:val="annotation reference"/>
    <w:basedOn w:val="Standardskriftforavsnitt"/>
    <w:uiPriority w:val="99"/>
    <w:semiHidden/>
    <w:unhideWhenUsed/>
    <w:rsid w:val="00FC465A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FC465A"/>
    <w:pPr>
      <w:spacing w:line="240" w:lineRule="auto"/>
    </w:pPr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FC465A"/>
    <w:rPr>
      <w:sz w:val="20"/>
      <w:szCs w:val="20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4184B"/>
    <w:rPr>
      <w:rFonts w:asciiTheme="majorHAnsi" w:eastAsiaTheme="majorEastAsia" w:hAnsiTheme="majorHAnsi" w:cstheme="majorBidi"/>
      <w:b/>
      <w:bCs/>
      <w:color w:val="012522" w:themeColor="accent1" w:themeShade="7F"/>
      <w:sz w:val="24"/>
      <w:szCs w:val="24"/>
    </w:rPr>
  </w:style>
  <w:style w:type="paragraph" w:styleId="Revisjon">
    <w:name w:val="Revision"/>
    <w:hidden/>
    <w:uiPriority w:val="99"/>
    <w:semiHidden/>
    <w:rsid w:val="006608F9"/>
    <w:pPr>
      <w:spacing w:after="0" w:line="240" w:lineRule="auto"/>
    </w:pPr>
    <w:rPr>
      <w:sz w:val="20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521635"/>
    <w:rPr>
      <w:rFonts w:asciiTheme="majorHAnsi" w:eastAsiaTheme="majorEastAsia" w:hAnsiTheme="majorHAnsi" w:cstheme="majorBidi"/>
      <w:color w:val="023833" w:themeColor="accent1" w:themeShade="BF"/>
      <w:sz w:val="20"/>
    </w:rPr>
  </w:style>
  <w:style w:type="character" w:customStyle="1" w:styleId="Tekst12pt">
    <w:name w:val="Tekst 12 pt"/>
    <w:uiPriority w:val="99"/>
    <w:rsid w:val="00521635"/>
    <w:rPr>
      <w:rFonts w:ascii="Garamond" w:hAnsi="Garamond" w:cs="Garamond" w:hint="default"/>
      <w:color w:val="000000"/>
      <w:sz w:val="24"/>
      <w:szCs w:val="24"/>
    </w:rPr>
  </w:style>
  <w:style w:type="paragraph" w:customStyle="1" w:styleId="paragraph">
    <w:name w:val="paragraph"/>
    <w:basedOn w:val="Normal"/>
    <w:uiPriority w:val="1"/>
    <w:rsid w:val="00521635"/>
    <w:pPr>
      <w:spacing w:beforeAutospacing="1" w:after="240" w:afterAutospacing="1"/>
    </w:pPr>
    <w:rPr>
      <w:rFonts w:ascii="Times New Roman" w:eastAsia="Times New Roman" w:hAnsi="Times New Roman" w:cs="Times New Roman"/>
      <w:i/>
      <w:iCs/>
      <w:sz w:val="24"/>
      <w:szCs w:val="24"/>
      <w:lang w:eastAsia="nb-NO"/>
    </w:rPr>
  </w:style>
  <w:style w:type="character" w:customStyle="1" w:styleId="normaltextrun">
    <w:name w:val="normaltextrun"/>
    <w:basedOn w:val="Standardskriftforavsnitt"/>
    <w:rsid w:val="00521635"/>
  </w:style>
  <w:style w:type="character" w:customStyle="1" w:styleId="eop">
    <w:name w:val="eop"/>
    <w:basedOn w:val="Standardskriftforavsnitt"/>
    <w:rsid w:val="00521635"/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5673C3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5673C3"/>
    <w:rPr>
      <w:b/>
      <w:bCs/>
      <w:sz w:val="20"/>
      <w:szCs w:val="20"/>
    </w:rPr>
  </w:style>
  <w:style w:type="paragraph" w:styleId="NormalWeb">
    <w:name w:val="Normal (Web)"/>
    <w:basedOn w:val="Normal"/>
    <w:uiPriority w:val="99"/>
    <w:unhideWhenUsed/>
    <w:rsid w:val="000A30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ntTable" Target="fontTable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root>
</root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1929600-ade1-447f-98cd-ef694c163f37">
      <Terms xmlns="http://schemas.microsoft.com/office/infopath/2007/PartnerControls"/>
    </lcf76f155ced4ddcb4097134ff3c332f>
    <TaxCatchAll xmlns="0bff2ef4-0071-4126-8e27-2075efb30193" xsi:nil="true"/>
    <Test xmlns="21929600-ade1-447f-98cd-ef694c163f37" xsi:nil="true"/>
    <oppstart xmlns="21929600-ade1-447f-98cd-ef694c163f37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B36589EC0F36442A6987FB2D5BDE822" ma:contentTypeVersion="18" ma:contentTypeDescription="Create a new document." ma:contentTypeScope="" ma:versionID="90b7fb1d40c76f465f9b86549b9cc8a4">
  <xsd:schema xmlns:xsd="http://www.w3.org/2001/XMLSchema" xmlns:xs="http://www.w3.org/2001/XMLSchema" xmlns:p="http://schemas.microsoft.com/office/2006/metadata/properties" xmlns:ns2="21929600-ade1-447f-98cd-ef694c163f37" xmlns:ns3="0bff2ef4-0071-4126-8e27-2075efb30193" targetNamespace="http://schemas.microsoft.com/office/2006/metadata/properties" ma:root="true" ma:fieldsID="85ff3dfe6e8b7236c813824482c186e9" ns2:_="" ns3:_="">
    <xsd:import namespace="21929600-ade1-447f-98cd-ef694c163f37"/>
    <xsd:import namespace="0bff2ef4-0071-4126-8e27-2075efb3019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Test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oppstar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1929600-ade1-447f-98cd-ef694c163f3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46af8f8e-1e45-4bcb-8b90-291e597263f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Test" ma:index="21" nillable="true" ma:displayName="Test" ma:format="Dropdown" ma:internalName="Test">
      <xsd:simpleType>
        <xsd:restriction base="dms:Text">
          <xsd:maxLength value="255"/>
        </xsd:restriction>
      </xsd:simpleType>
    </xsd:element>
    <xsd:element name="MediaServiceDateTaken" ma:index="2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4" nillable="true" ma:displayName="MediaLengthInSeconds" ma:hidden="true" ma:internalName="MediaLengthInSeconds" ma:readOnly="true">
      <xsd:simpleType>
        <xsd:restriction base="dms:Unknown"/>
      </xsd:simpleType>
    </xsd:element>
    <xsd:element name="oppstart" ma:index="25" nillable="true" ma:displayName="oppstart" ma:format="DateOnly" ma:internalName="oppstart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ff2ef4-0071-4126-8e27-2075efb30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e6603c75-7e3d-46aa-82ec-04d627447d1a}" ma:internalName="TaxCatchAll" ma:showField="CatchAllData" ma:web="0bff2ef4-0071-4126-8e27-2075efb3019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F2AC1A3-F3AD-4EAF-9E2E-E2FB94C30E62}">
  <ds:schemaRefs/>
</ds:datastoreItem>
</file>

<file path=customXml/itemProps2.xml><?xml version="1.0" encoding="utf-8"?>
<ds:datastoreItem xmlns:ds="http://schemas.openxmlformats.org/officeDocument/2006/customXml" ds:itemID="{1AC90B4B-82EB-4467-8685-C60EAE9892EF}">
  <ds:schemaRefs>
    <ds:schemaRef ds:uri="http://schemas.microsoft.com/office/2006/metadata/properties"/>
    <ds:schemaRef ds:uri="http://schemas.microsoft.com/office/infopath/2007/PartnerControls"/>
    <ds:schemaRef ds:uri="21929600-ade1-447f-98cd-ef694c163f37"/>
    <ds:schemaRef ds:uri="0bff2ef4-0071-4126-8e27-2075efb30193"/>
  </ds:schemaRefs>
</ds:datastoreItem>
</file>

<file path=customXml/itemProps3.xml><?xml version="1.0" encoding="utf-8"?>
<ds:datastoreItem xmlns:ds="http://schemas.openxmlformats.org/officeDocument/2006/customXml" ds:itemID="{03511432-ABDD-4B96-9487-F64BD9797C3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4649C22-66ED-4242-90D6-4E0B52FB5EAC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616F14EF-4E18-4077-917E-F593B48581B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325</Words>
  <Characters>1727</Characters>
  <Application>Microsoft Office Word</Application>
  <DocSecurity>0</DocSecurity>
  <Lines>14</Lines>
  <Paragraphs>4</Paragraphs>
  <ScaleCrop>false</ScaleCrop>
  <Company>Oslo kommune</Company>
  <LinksUpToDate>false</LinksUpToDate>
  <CharactersWithSpaces>2048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Preben Svarva Kroglund</dc:creator>
  <cp:keywords/>
  <cp:lastModifiedBy>Henriksen, Hanne</cp:lastModifiedBy>
  <cp:revision>6</cp:revision>
  <cp:lastPrinted>2024-11-14T11:55:00Z</cp:lastPrinted>
  <dcterms:created xsi:type="dcterms:W3CDTF">2024-10-17T12:53:00Z</dcterms:created>
  <dcterms:modified xsi:type="dcterms:W3CDTF">2024-11-14T11:55:00Z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0x010100DB36589EC0F36442A6987FB2D5BDE822</vt:lpwstr>
  </property>
  <property fmtid="{D5CDD505-2E9C-101B-9397-08002B2CF9AE}" pid="4" name="MSIP_Label_7a2396b7-5846-48ff-8468-5f49f8ad722a_Enabled">
    <vt:lpwstr>true</vt:lpwstr>
  </property>
  <property fmtid="{D5CDD505-2E9C-101B-9397-08002B2CF9AE}" pid="5" name="MSIP_Label_7a2396b7-5846-48ff-8468-5f49f8ad722a_SetDate">
    <vt:lpwstr>2023-02-14T10:09:54Z</vt:lpwstr>
  </property>
  <property fmtid="{D5CDD505-2E9C-101B-9397-08002B2CF9AE}" pid="6" name="MSIP_Label_7a2396b7-5846-48ff-8468-5f49f8ad722a_Method">
    <vt:lpwstr>Standard</vt:lpwstr>
  </property>
  <property fmtid="{D5CDD505-2E9C-101B-9397-08002B2CF9AE}" pid="7" name="MSIP_Label_7a2396b7-5846-48ff-8468-5f49f8ad722a_Name">
    <vt:lpwstr>Lav</vt:lpwstr>
  </property>
  <property fmtid="{D5CDD505-2E9C-101B-9397-08002B2CF9AE}" pid="8" name="MSIP_Label_7a2396b7-5846-48ff-8468-5f49f8ad722a_SiteId">
    <vt:lpwstr>e6795081-6391-442e-9ab4-5e9ef74f18ea</vt:lpwstr>
  </property>
  <property fmtid="{D5CDD505-2E9C-101B-9397-08002B2CF9AE}" pid="9" name="MSIP_Label_7a2396b7-5846-48ff-8468-5f49f8ad722a_ActionId">
    <vt:lpwstr>032799a2-4f08-433d-b053-6a588ede6ad8</vt:lpwstr>
  </property>
  <property fmtid="{D5CDD505-2E9C-101B-9397-08002B2CF9AE}" pid="10" name="MSIP_Label_7a2396b7-5846-48ff-8468-5f49f8ad722a_ContentBits">
    <vt:lpwstr>0</vt:lpwstr>
  </property>
  <property fmtid="{D5CDD505-2E9C-101B-9397-08002B2CF9AE}" pid="11" name="MediaServiceImageTags">
    <vt:lpwstr/>
  </property>
</Properties>
</file>